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73FB159" w:rsidR="003A431E" w:rsidRDefault="0037751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пострадавшего от катастрофы на Чернобыльской   АЭС, других   радиационных аварий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B4E790C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C86C13A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93AE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2C14A3B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7C49B955" w:rsidR="003A431E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две фотографии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CD63E17" w:rsidR="003A431E" w:rsidRDefault="0037751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ADCD388" w:rsidR="003A431E" w:rsidRDefault="0037751F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5 дней после вынесения комиссией соответствующего решения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2505BEDA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на срок установления инвалидности 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</w:p>
          <w:p w14:paraId="68778364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7722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 – для граждан, проживающих на территории радиоактивного загрязнения</w:t>
            </w:r>
          </w:p>
          <w:p w14:paraId="15FF2B18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7968" w14:textId="79250617" w:rsidR="003A431E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бессрочно – для иных лиц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5DDFE91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гражданина на территории радиоактивного загрязнения</w:t>
            </w:r>
          </w:p>
          <w:p w14:paraId="707BE261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места и периода проживания</w:t>
            </w:r>
          </w:p>
          <w:p w14:paraId="5BA8A982" w14:textId="77777777" w:rsidR="0037751F" w:rsidRPr="0037751F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6835A057" w:rsidR="003A431E" w:rsidRDefault="0037751F" w:rsidP="00377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участие гражданина в работах по ликвидации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АЭС, других радиационных аварий, с указанием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и периода участия в таких работах – в случае, если гражданин претендует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51F">
              <w:rPr>
                <w:rFonts w:ascii="Times New Roman" w:hAnsi="Times New Roman" w:cs="Times New Roman"/>
                <w:sz w:val="24"/>
                <w:szCs w:val="24"/>
              </w:rPr>
              <w:t>на установление статуса участника ликвидации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37751F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7751F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2021-06-29T12:52:00Z</dcterms:modified>
</cp:coreProperties>
</file>