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86AFEB3" w:rsidR="003A431E" w:rsidRDefault="004827A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</w:t>
            </w: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изменении фамилии несовершеннолетнего и собственного имени несовершеннолетнего старше 6 лет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4BD17057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031EA52B" w14:textId="77777777" w:rsidR="004827AB" w:rsidRDefault="004827A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7E6E" w14:textId="77777777" w:rsidR="004827AB" w:rsidRPr="009E58C1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561D2949" w14:textId="77777777" w:rsidR="004827AB" w:rsidRPr="009E58C1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Рудомина Нина Викторовна, главный специалист отдела образования райисполкома, каб.  10, тел. 33641;                                                                                                                                      </w:t>
            </w:r>
          </w:p>
          <w:p w14:paraId="37C5C1DE" w14:textId="77777777" w:rsidR="004827AB" w:rsidRPr="009E58C1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в случае отсутствия: Лешенюк Жанна Иосифовна, методист УМК, каб. 10, тел. 33641</w:t>
            </w:r>
          </w:p>
          <w:p w14:paraId="067A2C3F" w14:textId="3CCF989D" w:rsidR="004827AB" w:rsidRDefault="004827A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E02D125" w14:textId="77777777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D1E246D" w14:textId="77777777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834FA" w14:textId="77777777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несовершеннолетнего</w:t>
            </w:r>
          </w:p>
          <w:p w14:paraId="40C52A52" w14:textId="77777777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55AE9" w14:textId="77777777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несовершеннолетнего, достигшего 10 лет</w:t>
            </w:r>
          </w:p>
          <w:p w14:paraId="6DAD95A7" w14:textId="77777777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7530EEC" w:rsidR="003A431E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D24616B" w:rsidR="003A431E" w:rsidRDefault="004827A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515190B" w:rsidR="003A431E" w:rsidRDefault="004827A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истребования мнения родителя ребёнка или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E721B79" w:rsidR="003A431E" w:rsidRDefault="004827A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ABA6649" w14:textId="2D02F855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из записи акта о рождении, если запись о родителях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ребенка произведена в соответствии со статьей 55 Кодекса Республики Беларусь о 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и семье</w:t>
            </w:r>
          </w:p>
          <w:p w14:paraId="2BF2C195" w14:textId="77777777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3A69" w14:textId="77777777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уведомление о возбуждении ходатайства об изменении фамилии ребенка</w:t>
            </w:r>
          </w:p>
          <w:p w14:paraId="66429A58" w14:textId="77777777" w:rsidR="004827AB" w:rsidRPr="004827AB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42817C2" w:rsidR="003A431E" w:rsidRDefault="004827AB" w:rsidP="0048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AB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827AB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827AB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2021-06-30T06:00:00Z</dcterms:modified>
</cp:coreProperties>
</file>