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D70AE5" w:rsidRPr="001A6114" w:rsidRDefault="002A1733" w:rsidP="00D70AE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695BF3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9039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695BF3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9039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2A1733" w:rsidRPr="001A6114" w:rsidRDefault="00D70AE5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A1733" w:rsidRPr="001A6114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ахоронения жертв войн</w:t>
      </w:r>
      <w:r w:rsidR="002946F3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 xml:space="preserve">кая область, Свислочский район, </w:t>
      </w:r>
      <w:proofErr w:type="spellStart"/>
      <w:r w:rsidR="00B91CE4">
        <w:rPr>
          <w:rFonts w:ascii="Times New Roman" w:hAnsi="Times New Roman" w:cs="Times New Roman"/>
          <w:sz w:val="24"/>
          <w:szCs w:val="24"/>
          <w:u w:val="single"/>
        </w:rPr>
        <w:t>Вердомичский</w:t>
      </w:r>
      <w:proofErr w:type="spellEnd"/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>д.</w:t>
      </w:r>
      <w:r w:rsidR="00D70AE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91CE4">
        <w:rPr>
          <w:rFonts w:ascii="Times New Roman" w:hAnsi="Times New Roman" w:cs="Times New Roman"/>
          <w:sz w:val="24"/>
          <w:szCs w:val="24"/>
          <w:u w:val="single"/>
        </w:rPr>
        <w:t>Лашевичи</w:t>
      </w:r>
      <w:proofErr w:type="spellEnd"/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</w:t>
      </w:r>
      <w:r w:rsidR="00890CE4" w:rsidRPr="00210207">
        <w:rPr>
          <w:rFonts w:ascii="Times New Roman" w:hAnsi="Times New Roman" w:cs="Times New Roman"/>
          <w:sz w:val="24"/>
          <w:szCs w:val="24"/>
          <w:u w:val="single"/>
        </w:rPr>
        <w:t>), 1944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6B67F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11505F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 xml:space="preserve">братская </w:t>
      </w:r>
      <w:r w:rsidR="008D565F" w:rsidRPr="0011505F">
        <w:rPr>
          <w:rFonts w:ascii="Times New Roman" w:hAnsi="Times New Roman" w:cs="Times New Roman"/>
          <w:sz w:val="24"/>
          <w:szCs w:val="24"/>
          <w:u w:val="single"/>
        </w:rPr>
        <w:t>могила</w:t>
      </w:r>
      <w:r w:rsidR="0011505F" w:rsidRPr="0011505F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11505F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>мраморной крошки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 xml:space="preserve"> с 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>плиткой у основания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11505F" w:rsidRDefault="001150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1072"/>
      </w:tblGrid>
      <w:tr w:rsidR="00866B2A" w:rsidRPr="00213C6D" w:rsidTr="0011505F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1072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11505F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107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11505F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11505F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486"/>
        <w:gridCol w:w="956"/>
        <w:gridCol w:w="1267"/>
        <w:gridCol w:w="1081"/>
        <w:gridCol w:w="1132"/>
        <w:gridCol w:w="968"/>
        <w:gridCol w:w="755"/>
        <w:gridCol w:w="1179"/>
        <w:gridCol w:w="813"/>
        <w:gridCol w:w="1110"/>
      </w:tblGrid>
      <w:tr w:rsidR="002D2FC2" w:rsidRPr="00213C6D" w:rsidTr="0011505F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53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26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1077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28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52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10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11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D2FC2" w:rsidRPr="00213C6D" w:rsidTr="0011505F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3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6695A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Прокопович </w:t>
            </w:r>
          </w:p>
        </w:tc>
        <w:tc>
          <w:tcPr>
            <w:tcW w:w="1077" w:type="dxa"/>
          </w:tcPr>
          <w:p w:rsidR="0046695A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Исак</w:t>
            </w:r>
            <w:proofErr w:type="spellEnd"/>
          </w:p>
        </w:tc>
        <w:tc>
          <w:tcPr>
            <w:tcW w:w="1128" w:type="dxa"/>
          </w:tcPr>
          <w:p w:rsidR="0046695A" w:rsidRPr="00210207" w:rsidRDefault="002D2FC2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Яковлевич</w:t>
            </w:r>
          </w:p>
        </w:tc>
        <w:tc>
          <w:tcPr>
            <w:tcW w:w="964" w:type="dxa"/>
          </w:tcPr>
          <w:p w:rsidR="0046695A" w:rsidRPr="00210207" w:rsidRDefault="006B67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2" w:type="dxa"/>
          </w:tcPr>
          <w:p w:rsidR="0046695A" w:rsidRPr="00210207" w:rsidRDefault="00B91CE4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1942</w:t>
            </w:r>
          </w:p>
        </w:tc>
        <w:tc>
          <w:tcPr>
            <w:tcW w:w="1174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1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2FC2" w:rsidRPr="00213C6D" w:rsidTr="0011505F">
        <w:tc>
          <w:tcPr>
            <w:tcW w:w="486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2D2FC2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FC2">
              <w:rPr>
                <w:rFonts w:ascii="Times New Roman" w:hAnsi="Times New Roman" w:cs="Times New Roman"/>
                <w:sz w:val="20"/>
                <w:szCs w:val="20"/>
              </w:rPr>
              <w:t>Прокопович</w:t>
            </w:r>
          </w:p>
        </w:tc>
        <w:tc>
          <w:tcPr>
            <w:tcW w:w="1077" w:type="dxa"/>
          </w:tcPr>
          <w:p w:rsidR="002D2FC2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</w:t>
            </w:r>
          </w:p>
        </w:tc>
        <w:tc>
          <w:tcPr>
            <w:tcW w:w="1128" w:type="dxa"/>
          </w:tcPr>
          <w:p w:rsidR="002D2FC2" w:rsidRDefault="002D2FC2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Яковлевич</w:t>
            </w:r>
          </w:p>
        </w:tc>
        <w:tc>
          <w:tcPr>
            <w:tcW w:w="964" w:type="dxa"/>
          </w:tcPr>
          <w:p w:rsidR="002D2FC2" w:rsidRDefault="00B91CE4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2" w:type="dxa"/>
          </w:tcPr>
          <w:p w:rsidR="002D2FC2" w:rsidRPr="00210207" w:rsidRDefault="00B91CE4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1942</w:t>
            </w:r>
          </w:p>
        </w:tc>
        <w:tc>
          <w:tcPr>
            <w:tcW w:w="1174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1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505F">
        <w:rPr>
          <w:rFonts w:ascii="Times New Roman" w:hAnsi="Times New Roman" w:cs="Times New Roman"/>
          <w:sz w:val="24"/>
          <w:szCs w:val="24"/>
        </w:rPr>
        <w:t>7. Кто осущест</w:t>
      </w:r>
      <w:r w:rsidR="00904E71">
        <w:rPr>
          <w:rFonts w:ascii="Times New Roman" w:hAnsi="Times New Roman" w:cs="Times New Roman"/>
          <w:sz w:val="24"/>
          <w:szCs w:val="24"/>
        </w:rPr>
        <w:t>вляет уход за захоронением</w:t>
      </w:r>
      <w:r w:rsidR="0093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348" w:rsidRPr="00D70AE5">
        <w:rPr>
          <w:rFonts w:ascii="Times New Roman" w:hAnsi="Times New Roman" w:cs="Times New Roman"/>
          <w:sz w:val="24"/>
          <w:szCs w:val="24"/>
          <w:u w:val="single"/>
        </w:rPr>
        <w:t>Вердомичский</w:t>
      </w:r>
      <w:proofErr w:type="spellEnd"/>
      <w:r w:rsidR="00934348" w:rsidRPr="00D70AE5">
        <w:rPr>
          <w:rFonts w:ascii="Times New Roman" w:hAnsi="Times New Roman" w:cs="Times New Roman"/>
          <w:sz w:val="24"/>
          <w:szCs w:val="24"/>
          <w:u w:val="single"/>
        </w:rPr>
        <w:t xml:space="preserve"> сельский исполнительный комитет, ГУО «</w:t>
      </w:r>
      <w:proofErr w:type="spellStart"/>
      <w:r w:rsidR="00934348" w:rsidRPr="00D70AE5">
        <w:rPr>
          <w:rFonts w:ascii="Times New Roman" w:hAnsi="Times New Roman" w:cs="Times New Roman"/>
          <w:sz w:val="24"/>
          <w:szCs w:val="24"/>
          <w:u w:val="single"/>
        </w:rPr>
        <w:t>Вердомичская</w:t>
      </w:r>
      <w:proofErr w:type="spellEnd"/>
      <w:r w:rsidR="00934348" w:rsidRPr="00D70AE5">
        <w:rPr>
          <w:rFonts w:ascii="Times New Roman" w:hAnsi="Times New Roman" w:cs="Times New Roman"/>
          <w:sz w:val="24"/>
          <w:szCs w:val="24"/>
          <w:u w:val="single"/>
        </w:rPr>
        <w:t xml:space="preserve"> средняя школа».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866B2A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D70AE5">
        <w:rPr>
          <w:rFonts w:ascii="Times New Roman" w:hAnsi="Times New Roman" w:cs="Times New Roman"/>
          <w:sz w:val="24"/>
          <w:szCs w:val="24"/>
        </w:rPr>
        <w:t>Карта</w:t>
      </w:r>
      <w:r>
        <w:rPr>
          <w:rFonts w:ascii="Times New Roman" w:hAnsi="Times New Roman" w:cs="Times New Roman"/>
          <w:sz w:val="24"/>
          <w:szCs w:val="24"/>
        </w:rPr>
        <w:t xml:space="preserve"> расположения</w:t>
      </w:r>
    </w:p>
    <w:p w:rsidR="00D70AE5" w:rsidRDefault="00D70AE5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0CE4" w:rsidRPr="00EE3FE4" w:rsidRDefault="00D70AE5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21216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55880</wp:posOffset>
            </wp:positionV>
            <wp:extent cx="1981200" cy="2085898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2" t="13874" r="50609" b="36906"/>
                    <a:stretch/>
                  </pic:blipFill>
                  <pic:spPr bwMode="auto">
                    <a:xfrm>
                      <a:off x="0" y="0"/>
                      <a:ext cx="1988403" cy="2093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9712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60691</wp:posOffset>
            </wp:positionV>
            <wp:extent cx="2190750" cy="2066429"/>
            <wp:effectExtent l="0" t="0" r="0" b="0"/>
            <wp:wrapNone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28" b="11437"/>
                    <a:stretch/>
                  </pic:blipFill>
                  <pic:spPr bwMode="auto">
                    <a:xfrm>
                      <a:off x="0" y="0"/>
                      <a:ext cx="2191467" cy="206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D6D" w:rsidRDefault="00890CE4" w:rsidP="00D70AE5">
      <w:pPr>
        <w:ind w:right="-185"/>
        <w:rPr>
          <w:rFonts w:ascii="Times New Roman" w:hAnsi="Times New Roman" w:cs="Times New Roman"/>
          <w:sz w:val="24"/>
          <w:szCs w:val="24"/>
        </w:rPr>
      </w:pPr>
      <w:r w:rsidRPr="00890CE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36EC0489" wp14:editId="1776D935">
                <wp:simplePos x="0" y="0"/>
                <wp:positionH relativeFrom="column">
                  <wp:posOffset>4119292</wp:posOffset>
                </wp:positionH>
                <wp:positionV relativeFrom="paragraph">
                  <wp:posOffset>7399001</wp:posOffset>
                </wp:positionV>
                <wp:extent cx="0" cy="266131"/>
                <wp:effectExtent l="0" t="0" r="19050" b="1968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13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52A91D" id="Прямая соединительная линия 30" o:spid="_x0000_s1026" style="position:absolute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35pt,582.6pt" to="324.35pt,6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"/>
            </w:pict>
          </mc:Fallback>
        </mc:AlternateContent>
      </w:r>
      <w:r w:rsidRPr="00890CE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166E4B1D" wp14:editId="20445162">
                <wp:simplePos x="0" y="0"/>
                <wp:positionH relativeFrom="column">
                  <wp:posOffset>4024042</wp:posOffset>
                </wp:positionH>
                <wp:positionV relativeFrom="paragraph">
                  <wp:posOffset>7528541</wp:posOffset>
                </wp:positionV>
                <wp:extent cx="197637" cy="0"/>
                <wp:effectExtent l="0" t="0" r="3111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63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9419F9" id="Прямая соединительная линия 37" o:spid="_x0000_s1026" style="position:absolute;flip:y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85pt,592.8pt" to="332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"/>
            </w:pict>
          </mc:Fallback>
        </mc:AlternateContent>
      </w:r>
      <w:r w:rsidR="00EE3FE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A782C" id="Прямая соединительная линия 3" o:spid="_x0000_s1026" style="position:absolute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"/>
            </w:pict>
          </mc:Fallback>
        </mc:AlternateContent>
      </w: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67936" behindDoc="0" locked="0" layoutInCell="1" allowOverlap="1">
                <wp:simplePos x="0" y="0"/>
                <wp:positionH relativeFrom="column">
                  <wp:posOffset>4330065</wp:posOffset>
                </wp:positionH>
                <wp:positionV relativeFrom="paragraph">
                  <wp:posOffset>70485</wp:posOffset>
                </wp:positionV>
                <wp:extent cx="120650" cy="127000"/>
                <wp:effectExtent l="19050" t="38100" r="31750" b="44450"/>
                <wp:wrapNone/>
                <wp:docPr id="5" name="5-конечная звезд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70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C633E" id="5-конечная звезда 5" o:spid="_x0000_s1026" style="position:absolute;margin-left:340.95pt;margin-top:5.55pt;width:9.5pt;height:10pt;z-index:25296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65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" path="m,48510r46084,l60325,,74566,48510r46084,l83367,78490r14241,48510l60325,97019,23042,127000,37283,78490,,48510xe" fillcolor="#c0504d [3205]" strokecolor="#622423 [1605]" strokeweight="2pt">
                <v:path arrowok="t" o:connecttype="custom" o:connectlocs="0,48510;46084,48510;60325,0;74566,48510;120650,48510;83367,78490;97608,127000;60325,97019;23042,127000;37283,78490;0,48510" o:connectangles="0,0,0,0,0,0,0,0,0,0,0"/>
              </v:shape>
            </w:pict>
          </mc:Fallback>
        </mc:AlternateContent>
      </w: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0AE5" w:rsidRDefault="00D70AE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6B67F9" w:rsidRPr="00890CE4">
        <w:rPr>
          <w:rFonts w:ascii="Times New Roman" w:hAnsi="Times New Roman" w:cs="Times New Roman"/>
          <w:sz w:val="24"/>
          <w:szCs w:val="24"/>
          <w:u w:val="single"/>
        </w:rPr>
        <w:t>убит</w:t>
      </w:r>
      <w:r w:rsidR="00890CE4" w:rsidRPr="00890CE4">
        <w:rPr>
          <w:rFonts w:ascii="Times New Roman" w:hAnsi="Times New Roman" w:cs="Times New Roman"/>
          <w:sz w:val="24"/>
          <w:szCs w:val="24"/>
          <w:u w:val="single"/>
        </w:rPr>
        <w:t xml:space="preserve">ы </w:t>
      </w:r>
      <w:r w:rsidR="00213C6D" w:rsidRPr="00890CE4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A22445" w:rsidRPr="00890CE4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 w:rsidRPr="00890CE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 w:rsidR="0093434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934348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46695A">
        <w:rPr>
          <w:rFonts w:ascii="Times New Roman" w:hAnsi="Times New Roman" w:cs="Times New Roman"/>
          <w:sz w:val="24"/>
          <w:szCs w:val="24"/>
        </w:rPr>
        <w:t>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213C6D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934348"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934348"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B34F3"/>
    <w:rsid w:val="000C2534"/>
    <w:rsid w:val="0011505F"/>
    <w:rsid w:val="001A6114"/>
    <w:rsid w:val="00210207"/>
    <w:rsid w:val="00213C6D"/>
    <w:rsid w:val="00217C09"/>
    <w:rsid w:val="002946F3"/>
    <w:rsid w:val="002A0267"/>
    <w:rsid w:val="002A1733"/>
    <w:rsid w:val="002B517F"/>
    <w:rsid w:val="002D2FC2"/>
    <w:rsid w:val="003B2FE6"/>
    <w:rsid w:val="0046695A"/>
    <w:rsid w:val="004C105B"/>
    <w:rsid w:val="005A10ED"/>
    <w:rsid w:val="00695BF3"/>
    <w:rsid w:val="006A6B71"/>
    <w:rsid w:val="006A748D"/>
    <w:rsid w:val="006B67F9"/>
    <w:rsid w:val="006C40D1"/>
    <w:rsid w:val="00710A2D"/>
    <w:rsid w:val="007155B4"/>
    <w:rsid w:val="008343E4"/>
    <w:rsid w:val="00866B2A"/>
    <w:rsid w:val="00890CE4"/>
    <w:rsid w:val="0089535E"/>
    <w:rsid w:val="008D565F"/>
    <w:rsid w:val="00904E71"/>
    <w:rsid w:val="00934348"/>
    <w:rsid w:val="009B1827"/>
    <w:rsid w:val="00A22445"/>
    <w:rsid w:val="00AA3A44"/>
    <w:rsid w:val="00B1483E"/>
    <w:rsid w:val="00B57145"/>
    <w:rsid w:val="00B91CE4"/>
    <w:rsid w:val="00C136E1"/>
    <w:rsid w:val="00CC4D6D"/>
    <w:rsid w:val="00D70AE5"/>
    <w:rsid w:val="00E0691A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080AD-2711-4116-9583-254CF904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20</cp:revision>
  <cp:lastPrinted>2026-08-14T08:26:00Z</cp:lastPrinted>
  <dcterms:created xsi:type="dcterms:W3CDTF">2017-04-12T08:29:00Z</dcterms:created>
  <dcterms:modified xsi:type="dcterms:W3CDTF">2026-09-30T11:44:00Z</dcterms:modified>
</cp:coreProperties>
</file>